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829" w:rsidRPr="008217F3" w:rsidRDefault="00A27829" w:rsidP="00A27829">
      <w:pPr>
        <w:ind w:left="5670"/>
        <w:jc w:val="right"/>
        <w:rPr>
          <w:rFonts w:ascii="Times New Roman" w:hAnsi="Times New Roman"/>
          <w:sz w:val="20"/>
          <w:szCs w:val="20"/>
        </w:rPr>
      </w:pPr>
      <w:r w:rsidRPr="008217F3">
        <w:rPr>
          <w:rFonts w:ascii="Times New Roman" w:hAnsi="Times New Roman"/>
          <w:sz w:val="20"/>
          <w:szCs w:val="20"/>
        </w:rPr>
        <w:t>Приложение 6</w:t>
      </w:r>
    </w:p>
    <w:p w:rsidR="00A27829" w:rsidRPr="008217F3" w:rsidRDefault="008217F3" w:rsidP="00A27829">
      <w:pPr>
        <w:ind w:left="5670"/>
        <w:jc w:val="right"/>
        <w:rPr>
          <w:rFonts w:ascii="Times New Roman" w:hAnsi="Times New Roman"/>
          <w:sz w:val="20"/>
          <w:szCs w:val="20"/>
        </w:rPr>
      </w:pPr>
      <w:r w:rsidRPr="008217F3">
        <w:rPr>
          <w:rFonts w:ascii="Times New Roman" w:hAnsi="Times New Roman"/>
          <w:sz w:val="20"/>
          <w:szCs w:val="20"/>
        </w:rPr>
        <w:t xml:space="preserve"> к Положению</w:t>
      </w:r>
      <w:r w:rsidR="00A27829" w:rsidRPr="008217F3">
        <w:rPr>
          <w:rFonts w:ascii="Times New Roman" w:hAnsi="Times New Roman"/>
          <w:sz w:val="20"/>
          <w:szCs w:val="20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DE5B44" w:rsidRPr="008217F3">
        <w:rPr>
          <w:rFonts w:ascii="Times New Roman" w:hAnsi="Times New Roman"/>
          <w:sz w:val="20"/>
          <w:szCs w:val="20"/>
        </w:rPr>
        <w:t>Рассветовская СОШ</w:t>
      </w:r>
      <w:r w:rsidR="00A27829" w:rsidRPr="008217F3">
        <w:rPr>
          <w:rFonts w:ascii="Times New Roman" w:hAnsi="Times New Roman"/>
          <w:sz w:val="20"/>
          <w:szCs w:val="20"/>
        </w:rPr>
        <w:t>»</w:t>
      </w:r>
    </w:p>
    <w:p w:rsidR="00B403C8" w:rsidRPr="00A27829" w:rsidRDefault="007032A8" w:rsidP="00A27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по предмету </w:t>
      </w:r>
      <w:r w:rsidR="00B403C8" w:rsidRPr="00A27829">
        <w:rPr>
          <w:rFonts w:ascii="Times New Roman" w:hAnsi="Times New Roman" w:cs="Times New Roman"/>
          <w:b/>
          <w:sz w:val="28"/>
          <w:szCs w:val="28"/>
        </w:rPr>
        <w:t>Изобразительное</w:t>
      </w:r>
      <w:bookmarkStart w:id="0" w:name="_GoBack"/>
      <w:bookmarkEnd w:id="0"/>
      <w:r w:rsidR="00B403C8" w:rsidRPr="00A27829">
        <w:rPr>
          <w:rFonts w:ascii="Times New Roman" w:hAnsi="Times New Roman" w:cs="Times New Roman"/>
          <w:b/>
          <w:sz w:val="28"/>
          <w:szCs w:val="28"/>
        </w:rPr>
        <w:t xml:space="preserve"> искусство</w:t>
      </w:r>
    </w:p>
    <w:p w:rsidR="00B403C8" w:rsidRPr="00A27829" w:rsidRDefault="00B403C8" w:rsidP="00B403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Устный ответ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Устный опрос является одним из основных способов учѐта знаний обучающихся. Развѐрнутый ответ ученика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 При оценке ответа ученика надо руководствоваться следующими критериями, учитывать: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полноту и правильность ответа;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степень осознанности, понимания изученного;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языковое оформление ответа.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"5":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обучающийся полностью справляется с поставленной целью урока;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правильно излагает изученный материал и умеет применить полученные знания на практике;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верно решает композицию рисунка, т.е. гармонично согласовывает между собой все компоненты изображения;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умеет подметить и передать в изображении наиболее характерное.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"4":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обучающийся полностью овладел программным материалом, но при изложении его допускает неточности второстепенного характера;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гармонично согласовывает между собой все компоненты изображения;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умеет подметить, но не совсем точно передаёт в изображении наиболее характерное.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"3":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обучающийся слабо справляется с поставленной целью урока;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допускает неточность в изложении изученного материала.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"2":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обучающийся допускает грубые ошибки в ответе;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не справляется с поставленной целью урока;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053" w:rsidRDefault="004A2053" w:rsidP="005E2B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lastRenderedPageBreak/>
        <w:t>Творческая работа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Критерии: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Как решена композиция: правильное решение композиции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Владение техникой: как ученик пользуется художественными материалами, как использует выразительные художественные средства при выполнении задания.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работы. Аккуратность всей работы.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"5":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обучающийся полностью справляется с поставленной целью урока;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правильно излагает изученный материал и умеет применить полученные знания на практике;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верно решает композицию рисунка, т.е. гармонично согласовывает между собой все компоненты изображения;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умеет подметить и передать в изображении наиболее характерное.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"4":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обучающийся полностью овладел программным материалом, но при изложении его допускает неточности второстепенного характера;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гармонично согласовывает между собой все компоненты изображения;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умеет подметить, но не совсем точно передаёт в изображении наиболее характерное.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"3":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обучающийся слабо справляется с поставленной целью урока;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допускает неточность в изложении изученного материала.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"2":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обучающийся допускает грубые ошибки в работе;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sz w:val="28"/>
          <w:szCs w:val="28"/>
        </w:rPr>
        <w:t>не справляется с поставленной целью урока.</w:t>
      </w: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403C8" w:rsidRPr="00A27829" w:rsidRDefault="00B403C8" w:rsidP="005E2B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Письменные контрольные работы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"5"</w:t>
      </w:r>
      <w:r w:rsidRPr="00A27829">
        <w:rPr>
          <w:rFonts w:ascii="Times New Roman" w:hAnsi="Times New Roman" w:cs="Times New Roman"/>
          <w:sz w:val="28"/>
          <w:szCs w:val="28"/>
        </w:rPr>
        <w:t xml:space="preserve"> ставится за работу, выполненную полностью без ошибок и недочётов.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"4"</w:t>
      </w:r>
      <w:r w:rsidRPr="00A27829">
        <w:rPr>
          <w:rFonts w:ascii="Times New Roman" w:hAnsi="Times New Roman" w:cs="Times New Roman"/>
          <w:sz w:val="28"/>
          <w:szCs w:val="28"/>
        </w:rPr>
        <w:t xml:space="preserve"> 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</w:t>
      </w:r>
      <w:r w:rsidRPr="00A27829">
        <w:rPr>
          <w:rFonts w:ascii="Times New Roman" w:hAnsi="Times New Roman" w:cs="Times New Roman"/>
          <w:sz w:val="28"/>
          <w:szCs w:val="28"/>
        </w:rPr>
        <w:t xml:space="preserve">3" ставится, если ученик правильно выполнил не менее 2/3 всей работы или допустил не более одной грубой ошибки и двух недочётов, не </w:t>
      </w:r>
      <w:r w:rsidRPr="00A27829">
        <w:rPr>
          <w:rFonts w:ascii="Times New Roman" w:hAnsi="Times New Roman" w:cs="Times New Roman"/>
          <w:sz w:val="28"/>
          <w:szCs w:val="28"/>
        </w:rPr>
        <w:lastRenderedPageBreak/>
        <w:t>более одной грубой и одной не грубой ошибки, не более трёх негрубых ошибок, одной негрубой ошибки и трёх недочётов, при наличии четырёх - пяти недочётов.</w:t>
      </w:r>
    </w:p>
    <w:p w:rsidR="00B403C8" w:rsidRPr="00A27829" w:rsidRDefault="00B403C8" w:rsidP="005E2B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829">
        <w:rPr>
          <w:rFonts w:ascii="Times New Roman" w:hAnsi="Times New Roman" w:cs="Times New Roman"/>
          <w:b/>
          <w:sz w:val="28"/>
          <w:szCs w:val="28"/>
        </w:rPr>
        <w:t>Оценка "2"</w:t>
      </w:r>
      <w:r w:rsidRPr="00A27829">
        <w:rPr>
          <w:rFonts w:ascii="Times New Roman" w:hAnsi="Times New Roman" w:cs="Times New Roman"/>
          <w:sz w:val="28"/>
          <w:szCs w:val="28"/>
        </w:rPr>
        <w:t xml:space="preserve"> ставится, если число ошибок и недочётов превысило норму для оценки 3 или правильно выполнено не менее 2/3 всей работы.</w:t>
      </w:r>
    </w:p>
    <w:p w:rsidR="00CF369B" w:rsidRPr="00A27829" w:rsidRDefault="00CF369B" w:rsidP="005E2B00">
      <w:pPr>
        <w:rPr>
          <w:sz w:val="28"/>
          <w:szCs w:val="28"/>
        </w:rPr>
      </w:pPr>
    </w:p>
    <w:sectPr w:rsidR="00CF369B" w:rsidRPr="00A27829" w:rsidSect="004A2053">
      <w:footerReference w:type="default" r:id="rId8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45D" w:rsidRDefault="0066445D" w:rsidP="004A2053">
      <w:pPr>
        <w:spacing w:after="0" w:line="240" w:lineRule="auto"/>
      </w:pPr>
      <w:r>
        <w:separator/>
      </w:r>
    </w:p>
  </w:endnote>
  <w:endnote w:type="continuationSeparator" w:id="1">
    <w:p w:rsidR="0066445D" w:rsidRDefault="0066445D" w:rsidP="004A2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2579"/>
      <w:docPartObj>
        <w:docPartGallery w:val="Page Numbers (Bottom of Page)"/>
        <w:docPartUnique/>
      </w:docPartObj>
    </w:sdtPr>
    <w:sdtContent>
      <w:p w:rsidR="004A2053" w:rsidRDefault="00FB300C">
        <w:pPr>
          <w:pStyle w:val="a5"/>
          <w:jc w:val="right"/>
        </w:pPr>
        <w:r>
          <w:fldChar w:fldCharType="begin"/>
        </w:r>
        <w:r w:rsidR="00F843D4">
          <w:instrText xml:space="preserve"> PAGE   \* MERGEFORMAT </w:instrText>
        </w:r>
        <w:r>
          <w:fldChar w:fldCharType="separate"/>
        </w:r>
        <w:r w:rsidR="008217F3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4A2053" w:rsidRDefault="004A205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45D" w:rsidRDefault="0066445D" w:rsidP="004A2053">
      <w:pPr>
        <w:spacing w:after="0" w:line="240" w:lineRule="auto"/>
      </w:pPr>
      <w:r>
        <w:separator/>
      </w:r>
    </w:p>
  </w:footnote>
  <w:footnote w:type="continuationSeparator" w:id="1">
    <w:p w:rsidR="0066445D" w:rsidRDefault="0066445D" w:rsidP="004A2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E646A0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3C8"/>
    <w:rsid w:val="000C3305"/>
    <w:rsid w:val="004A2053"/>
    <w:rsid w:val="005E2B00"/>
    <w:rsid w:val="0066445D"/>
    <w:rsid w:val="007032A8"/>
    <w:rsid w:val="00762BD1"/>
    <w:rsid w:val="008217F3"/>
    <w:rsid w:val="00A27829"/>
    <w:rsid w:val="00B403C8"/>
    <w:rsid w:val="00CF369B"/>
    <w:rsid w:val="00DE5B44"/>
    <w:rsid w:val="00EE7BBA"/>
    <w:rsid w:val="00F843D4"/>
    <w:rsid w:val="00FB3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205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4A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2053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5B4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2D587-97CC-4C70-B1BD-2842E800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9</cp:revision>
  <cp:lastPrinted>2019-03-08T10:32:00Z</cp:lastPrinted>
  <dcterms:created xsi:type="dcterms:W3CDTF">2018-12-17T13:01:00Z</dcterms:created>
  <dcterms:modified xsi:type="dcterms:W3CDTF">2019-09-28T12:06:00Z</dcterms:modified>
</cp:coreProperties>
</file>